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83" w:rsidRDefault="001B0083" w:rsidP="001B0083">
      <w:pPr>
        <w:pStyle w:val="a4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B0083" w:rsidRDefault="00077C84" w:rsidP="001B0083">
      <w:pPr>
        <w:pStyle w:val="a4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77C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0996"/>
            <wp:effectExtent l="0" t="0" r="0" b="0"/>
            <wp:docPr id="1" name="Рисунок 1" descr="C:\Users\User\Desktop\сканы  положений\положение о Педагогическом сов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  положений\положение о Педагогическом сове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83" w:rsidRDefault="001B0083" w:rsidP="001B0083">
      <w:pPr>
        <w:pStyle w:val="a4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B0083" w:rsidRPr="00C3724C" w:rsidRDefault="001B0083" w:rsidP="001B0083">
      <w:pPr>
        <w:tabs>
          <w:tab w:val="left" w:pos="-284"/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0083" w:rsidRDefault="001B0083" w:rsidP="001B00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F51">
        <w:rPr>
          <w:rFonts w:ascii="Times New Roman" w:hAnsi="Times New Roman" w:cs="Times New Roman"/>
          <w:b/>
          <w:sz w:val="28"/>
          <w:szCs w:val="28"/>
        </w:rPr>
        <w:lastRenderedPageBreak/>
        <w:t>Общее положение</w:t>
      </w:r>
    </w:p>
    <w:p w:rsidR="001B0083" w:rsidRDefault="001B0083" w:rsidP="001B008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083" w:rsidRDefault="001B0083" w:rsidP="001B0083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Законом  Российской Федерации от 22.12.2012г. № 273 – ФЗ «Об образовании в Российской Федерации», федеральным государственным стандартом дошкольного образования далее (ФГОС ДО), утвержденным приказом Министерства образования и науки России от 17.10.2013г. № 1155 «Об утверждении федерального государственного образовательного стандарта дошкольного образования», Уставом муниципального бюджетного дошкольного учреждения «Детск</w:t>
      </w:r>
      <w:r w:rsidR="004B5E2E">
        <w:rPr>
          <w:rFonts w:ascii="Times New Roman" w:hAnsi="Times New Roman" w:cs="Times New Roman"/>
          <w:sz w:val="28"/>
          <w:szCs w:val="28"/>
        </w:rPr>
        <w:t>ий сад комбинированного вида №3</w:t>
      </w:r>
      <w:r>
        <w:rPr>
          <w:rFonts w:ascii="Times New Roman" w:hAnsi="Times New Roman" w:cs="Times New Roman"/>
          <w:sz w:val="28"/>
          <w:szCs w:val="28"/>
        </w:rPr>
        <w:t>» Алексеевско</w:t>
      </w:r>
      <w:r w:rsidR="00882ACB">
        <w:rPr>
          <w:rFonts w:ascii="Times New Roman" w:hAnsi="Times New Roman" w:cs="Times New Roman"/>
          <w:sz w:val="28"/>
          <w:szCs w:val="28"/>
        </w:rPr>
        <w:t>го городского округа (далее -  Д</w:t>
      </w:r>
      <w:r w:rsidR="004B5E2E">
        <w:rPr>
          <w:rFonts w:ascii="Times New Roman" w:hAnsi="Times New Roman" w:cs="Times New Roman"/>
          <w:sz w:val="28"/>
          <w:szCs w:val="28"/>
        </w:rPr>
        <w:t>етский сад №3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B0083" w:rsidRDefault="001B0083" w:rsidP="001B0083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 действует в целях обеспечения исполнения требований ФГОС ДО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1B0083" w:rsidRDefault="001B0083" w:rsidP="001B0083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Педагогический совет коллегиальный орган управления  образовательно</w:t>
      </w:r>
      <w:r w:rsidR="004B5E2E">
        <w:rPr>
          <w:rFonts w:ascii="Times New Roman" w:hAnsi="Times New Roman" w:cs="Times New Roman"/>
          <w:sz w:val="28"/>
          <w:szCs w:val="28"/>
        </w:rPr>
        <w:t>й деятельностью детского сада №3</w:t>
      </w:r>
      <w:r>
        <w:rPr>
          <w:rFonts w:ascii="Times New Roman" w:hAnsi="Times New Roman" w:cs="Times New Roman"/>
          <w:sz w:val="28"/>
          <w:szCs w:val="28"/>
        </w:rPr>
        <w:t xml:space="preserve"> (ч.2 ст. 26 закона).</w:t>
      </w:r>
    </w:p>
    <w:p w:rsidR="001B0083" w:rsidRDefault="001B0083" w:rsidP="001B0083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вносятся на Общем собрании работников и утверждаются заведующим.</w:t>
      </w:r>
    </w:p>
    <w:p w:rsidR="001B0083" w:rsidRDefault="00882ACB" w:rsidP="001B0083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педагогический работник Д</w:t>
      </w:r>
      <w:r w:rsidR="004B5E2E">
        <w:rPr>
          <w:rFonts w:ascii="Times New Roman" w:hAnsi="Times New Roman" w:cs="Times New Roman"/>
          <w:sz w:val="28"/>
          <w:szCs w:val="28"/>
        </w:rPr>
        <w:t>етского сада №3</w:t>
      </w:r>
      <w:r w:rsidR="001B0083">
        <w:rPr>
          <w:rFonts w:ascii="Times New Roman" w:hAnsi="Times New Roman" w:cs="Times New Roman"/>
          <w:sz w:val="28"/>
          <w:szCs w:val="28"/>
        </w:rPr>
        <w:t xml:space="preserve"> с  момента заключения трудового договора и до прекращения его действия является членом Педагогического совета.</w:t>
      </w:r>
    </w:p>
    <w:p w:rsidR="001B0083" w:rsidRDefault="001B0083" w:rsidP="001B0083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данного положения не ограничен. Положение действует до принятия нового.</w:t>
      </w:r>
    </w:p>
    <w:p w:rsidR="001B0083" w:rsidRDefault="001B0083" w:rsidP="001B0083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Педагогического совета – 5 лет.</w:t>
      </w:r>
    </w:p>
    <w:p w:rsidR="001B0083" w:rsidRPr="00D76925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0083" w:rsidRDefault="001B0083" w:rsidP="001B00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Функции Педагогического совета</w:t>
      </w:r>
    </w:p>
    <w:p w:rsidR="001B0083" w:rsidRDefault="001B0083" w:rsidP="001B008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083" w:rsidRDefault="001B0083" w:rsidP="001B0083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0519">
        <w:rPr>
          <w:rFonts w:ascii="Times New Roman" w:hAnsi="Times New Roman" w:cs="Times New Roman"/>
          <w:sz w:val="28"/>
          <w:szCs w:val="28"/>
        </w:rPr>
        <w:t>Функциями 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образовательной деятельности в соответствии с  законодательством об образовании иными нормативными актами Российской Феде</w:t>
      </w:r>
      <w:r w:rsidR="004B5E2E">
        <w:rPr>
          <w:rFonts w:ascii="Times New Roman" w:hAnsi="Times New Roman" w:cs="Times New Roman"/>
          <w:sz w:val="28"/>
          <w:szCs w:val="28"/>
        </w:rPr>
        <w:t>рации, уставом детского сада №3</w:t>
      </w:r>
      <w:r>
        <w:rPr>
          <w:rFonts w:ascii="Times New Roman" w:hAnsi="Times New Roman" w:cs="Times New Roman"/>
          <w:sz w:val="28"/>
          <w:szCs w:val="28"/>
        </w:rPr>
        <w:t xml:space="preserve"> (ч.1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содержания образования (ч.2 ст.28 Закона);</w:t>
      </w:r>
    </w:p>
    <w:p w:rsidR="001B0083" w:rsidRDefault="00882ACB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в практику работы Д</w:t>
      </w:r>
      <w:r w:rsidR="004B5E2E">
        <w:rPr>
          <w:rFonts w:ascii="Times New Roman" w:hAnsi="Times New Roman" w:cs="Times New Roman"/>
          <w:sz w:val="28"/>
          <w:szCs w:val="28"/>
        </w:rPr>
        <w:t>етского сада №3</w:t>
      </w:r>
      <w:r w:rsidR="001B0083">
        <w:rPr>
          <w:rFonts w:ascii="Times New Roman" w:hAnsi="Times New Roman" w:cs="Times New Roman"/>
          <w:sz w:val="28"/>
          <w:szCs w:val="28"/>
        </w:rPr>
        <w:t xml:space="preserve"> современных практик обучения и воспитания инновационного педагогического опыта (п.22 ч.3 ст.28 Закона);</w:t>
      </w:r>
    </w:p>
    <w:p w:rsidR="001B0083" w:rsidRPr="006C0519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профессионального мастерства, развитие творческой активности педагог</w:t>
      </w:r>
      <w:r w:rsidR="00882ACB">
        <w:rPr>
          <w:rFonts w:ascii="Times New Roman" w:hAnsi="Times New Roman" w:cs="Times New Roman"/>
          <w:sz w:val="28"/>
          <w:szCs w:val="28"/>
        </w:rPr>
        <w:t>ического работника Д</w:t>
      </w:r>
      <w:r>
        <w:rPr>
          <w:rFonts w:ascii="Times New Roman" w:hAnsi="Times New Roman" w:cs="Times New Roman"/>
          <w:sz w:val="28"/>
          <w:szCs w:val="28"/>
        </w:rPr>
        <w:t>етского сада №</w:t>
      </w:r>
      <w:r w:rsidR="004B5E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(п.22 ч.3 ст.28 Закона).</w:t>
      </w:r>
    </w:p>
    <w:p w:rsidR="001B0083" w:rsidRDefault="001B0083" w:rsidP="001B00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Компетенция Педагогического совета</w:t>
      </w:r>
    </w:p>
    <w:p w:rsidR="001B0083" w:rsidRDefault="001B0083" w:rsidP="001B008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083" w:rsidRDefault="001B0083" w:rsidP="001B0083">
      <w:pPr>
        <w:pStyle w:val="a4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 принимает: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локальные акты, содержащие нормы, регулирующие образовательные отношения (ч.1 ст.30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локальные нормативные акты по основным вопросам организации и  осуществления образовательной деятельности (п.1 ч.3 ст.28; ч.2 ст.30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образовательные программы (п.6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рабочие программы педагогических работников (п.6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 расстановке кадров на новый учебный год (п.22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 Педагогический совет организует: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и обсуждение законов нормативно – правовых документов Российской Федерации, субъекта Российской Федерации (п.22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по внесению дополнений, изменений</w:t>
      </w:r>
      <w:r w:rsidR="00882ACB">
        <w:rPr>
          <w:rFonts w:ascii="Times New Roman" w:hAnsi="Times New Roman" w:cs="Times New Roman"/>
          <w:sz w:val="28"/>
          <w:szCs w:val="28"/>
        </w:rPr>
        <w:t xml:space="preserve"> в локальные  нормативные акты Д</w:t>
      </w:r>
      <w:r w:rsidR="004B5E2E">
        <w:rPr>
          <w:rFonts w:ascii="Times New Roman" w:hAnsi="Times New Roman" w:cs="Times New Roman"/>
          <w:sz w:val="28"/>
          <w:szCs w:val="28"/>
        </w:rPr>
        <w:t>етского сада №3</w:t>
      </w:r>
      <w:r>
        <w:rPr>
          <w:rFonts w:ascii="Times New Roman" w:hAnsi="Times New Roman" w:cs="Times New Roman"/>
          <w:sz w:val="28"/>
          <w:szCs w:val="28"/>
        </w:rPr>
        <w:t xml:space="preserve"> по основным вопросам организации и  осуществления образовательной деятельности (ч.1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обсуждение требований к одежде воспитанников (п.18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(определение) списка учебных пособий, образовательных технологий и методик для использования при реализации образовательной программы (п.9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по внесению дополнений, изменений в рабочие программы педагогических работников (п.22 ч.3 ст. 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выявление, обобщение, распространение и внедрение инновационного педагогического опыта (п.22 ч.33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по внесению дополнений, изменений в локальные  нормативные акты детского сада, содержащие нормы, регулирующие образовательные отношения (ч.1 ст.30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Педагогический совет рассматривает информацию: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результатах освоения воспитанниками образовательной программы в виде целевых ориентиров, представляющих собой социально – нормативные возрастные характеристики возможных достижений ребёнка на этапе завершения уровня дошкольного образования (пп.11, 22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результатах инновационной экспериментальной де</w:t>
      </w:r>
      <w:r w:rsidR="00882ACB">
        <w:rPr>
          <w:rFonts w:ascii="Times New Roman" w:hAnsi="Times New Roman" w:cs="Times New Roman"/>
          <w:sz w:val="28"/>
          <w:szCs w:val="28"/>
        </w:rPr>
        <w:t>ятельности (в случае признания Д</w:t>
      </w:r>
      <w:r w:rsidR="004B5E2E">
        <w:rPr>
          <w:rFonts w:ascii="Times New Roman" w:hAnsi="Times New Roman" w:cs="Times New Roman"/>
          <w:sz w:val="28"/>
          <w:szCs w:val="28"/>
        </w:rPr>
        <w:t>етского сада №3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региональной или федеральной инновационной  или экспериментальной площадкой) (ст.20 п.22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результатах инновационной работы (по всем видам инноваций) (п.22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 использованию и совершенствованию методов обучения и воспитания, образовательных технологий (п.12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информацию педагогических работников по вопросам развития у воспитанников познавательной активности, самостоятельности, инициативы, творческих способностей, формировании гражданской позиции, способности к  труду и жизни в условиях современного мира, формировании у воспитанников культуры здорового и безопасного образа жизни (п.4 ч.1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создании необходимых условий для охраны и укрепления здоровья, организации питания воспитанников (п.15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состоянию на 1 января текущего календарного года (п.13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оказании помощи родителям (законным представителем) несовершеннолетних воспитанников в воспитании детей, охране и  укреплении их физического и психического здоровья, развитии индивидуальных способностей и необходимой коррекции нарушений их развития (ч.2 ст.44 п.22 ч.3 ст. 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организации платных дополнительных услуг воспитанникам детского сада №</w:t>
      </w:r>
      <w:r w:rsidR="004B5E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(п.22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содействии деятельности общественных объединений родителей (законных представителей) несовершеннолетних воспитанников (п.19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представителей организаций и учреждений, взаим</w:t>
      </w:r>
      <w:r w:rsidR="004B5E2E">
        <w:rPr>
          <w:rFonts w:ascii="Times New Roman" w:hAnsi="Times New Roman" w:cs="Times New Roman"/>
          <w:sz w:val="28"/>
          <w:szCs w:val="28"/>
        </w:rPr>
        <w:t>одействующих с детским садом №3</w:t>
      </w:r>
      <w:r>
        <w:rPr>
          <w:rFonts w:ascii="Times New Roman" w:hAnsi="Times New Roman" w:cs="Times New Roman"/>
          <w:sz w:val="28"/>
          <w:szCs w:val="28"/>
        </w:rPr>
        <w:t>, по вопросам развития и воспитания воспитанников (п.22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научно – методической работе, в том числе организации и проведении научных и методических конференций, семинаров (п.20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об организации конкурсов педагогического мастерства (п.22 ч.4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повышении квалификации и переподготовки педагогических работников, развитии их творческих инициатив (п.22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повышении педагогическими работниками своего  профессионального уровня (п.7 ч.1 ст.48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ведении офиц</w:t>
      </w:r>
      <w:r w:rsidR="004B5E2E">
        <w:rPr>
          <w:rFonts w:ascii="Times New Roman" w:hAnsi="Times New Roman" w:cs="Times New Roman"/>
          <w:sz w:val="28"/>
          <w:szCs w:val="28"/>
        </w:rPr>
        <w:t>иального сайта детского сада №3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 (п.21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выполнении ранее принятых решений педагогического совета (п.22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ответственности педагогических работников за неисполнение или ненадлежащее исполнение возложенных на них обязанностей в порядке 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случаях, которые установлены федеральными </w:t>
      </w:r>
      <w:r w:rsidRPr="00882ACB">
        <w:rPr>
          <w:rFonts w:ascii="Times New Roman" w:hAnsi="Times New Roman" w:cs="Times New Roman"/>
          <w:sz w:val="28"/>
          <w:szCs w:val="28"/>
        </w:rPr>
        <w:t>законами</w:t>
      </w:r>
      <w:r w:rsidRPr="00A1157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п.22 ч.3 ст.28 ч.4 ст.48 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вопросы в соответствии с законодательством Российской Федерации (п.22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проведении оценки индивидуального развития воспитанников в рамках педагогической диагностики (мониторинга) (п.22 ч.3 ст.28 Закона);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результатах осуществления внутреннего текущего контроля, характеризующих оценку эффективности педагогических действий (п.22 ч.3 ст.28 Закона).</w:t>
      </w:r>
    </w:p>
    <w:p w:rsidR="001B0083" w:rsidRPr="003C190B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0083" w:rsidRDefault="001B0083" w:rsidP="001B00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управления Педагогического совета</w:t>
      </w:r>
    </w:p>
    <w:p w:rsidR="001B0083" w:rsidRDefault="001B0083" w:rsidP="001B0083">
      <w:pPr>
        <w:pStyle w:val="a4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27D40">
        <w:rPr>
          <w:rFonts w:ascii="Times New Roman" w:hAnsi="Times New Roman" w:cs="Times New Roman"/>
          <w:sz w:val="28"/>
          <w:szCs w:val="28"/>
        </w:rPr>
        <w:t>В работе 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могут принимать участие:</w:t>
      </w:r>
    </w:p>
    <w:p w:rsidR="001B0083" w:rsidRDefault="001B0083" w:rsidP="001B008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медицинский персонал;</w:t>
      </w:r>
    </w:p>
    <w:p w:rsidR="001B0083" w:rsidRDefault="001B0083" w:rsidP="001B008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предс</w:t>
      </w:r>
      <w:r w:rsidR="00882ACB">
        <w:rPr>
          <w:rFonts w:ascii="Times New Roman" w:hAnsi="Times New Roman" w:cs="Times New Roman"/>
          <w:sz w:val="28"/>
          <w:szCs w:val="28"/>
        </w:rPr>
        <w:t>тавительного органа работников Д</w:t>
      </w:r>
      <w:r w:rsidR="004B5E2E">
        <w:rPr>
          <w:rFonts w:ascii="Times New Roman" w:hAnsi="Times New Roman" w:cs="Times New Roman"/>
          <w:sz w:val="28"/>
          <w:szCs w:val="28"/>
        </w:rPr>
        <w:t>етского сада №3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0083" w:rsidRDefault="001B0083" w:rsidP="001B008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Общего родительского собрания (законных представителей) несовершеннолетних воспитанников;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(законные представители) несовершеннолетних воспитанников с момента заключения договора об образовании между детским садом иродителями (законными представителями) несовершеннолетних воспитанников и до прекращения образовательных отношений (ч.1 ст.54; п.4 ч.3 ст.44; ст.61 Закона);</w:t>
      </w:r>
    </w:p>
    <w:p w:rsidR="001B0083" w:rsidRPr="00827D40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</w:t>
      </w:r>
      <w:r w:rsidR="00882ACB">
        <w:rPr>
          <w:rFonts w:ascii="Times New Roman" w:hAnsi="Times New Roman" w:cs="Times New Roman"/>
          <w:sz w:val="28"/>
          <w:szCs w:val="28"/>
        </w:rPr>
        <w:t>вители общественных организаций</w:t>
      </w:r>
      <w:r>
        <w:rPr>
          <w:rFonts w:ascii="Times New Roman" w:hAnsi="Times New Roman" w:cs="Times New Roman"/>
          <w:sz w:val="28"/>
          <w:szCs w:val="28"/>
        </w:rPr>
        <w:t>, взаимодействующих с учреждением по вопросам развития и воспитания воспитанников.</w:t>
      </w:r>
    </w:p>
    <w:p w:rsidR="001B0083" w:rsidRDefault="001B0083" w:rsidP="001B0083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приглашенные на Педагогический  совет, пользуются правом совещательного голоса.</w:t>
      </w:r>
    </w:p>
    <w:p w:rsidR="001B0083" w:rsidRDefault="001B0083" w:rsidP="001B0083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827D40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избирается из числа его членов путём открытого голосования простым большинством голосов. Председатель </w:t>
      </w:r>
      <w:r w:rsidRPr="00827D40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координирует и организует его работу. Срок полномочий председателя </w:t>
      </w:r>
      <w:r w:rsidRPr="00827D40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на 3 года.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осуществляет следующую работу: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и контролирует выполнение решений </w:t>
      </w:r>
      <w:r w:rsidRPr="00827D40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определяет повестку </w:t>
      </w:r>
      <w:r w:rsidRPr="00E97168">
        <w:rPr>
          <w:rFonts w:ascii="Times New Roman" w:hAnsi="Times New Roman" w:cs="Times New Roman"/>
          <w:sz w:val="28"/>
          <w:szCs w:val="28"/>
        </w:rPr>
        <w:t>для</w:t>
      </w:r>
      <w:r w:rsidRPr="00827D40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подготовку и проведение заседаний</w:t>
      </w:r>
      <w:r w:rsidRPr="00827D40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педагогических работников, медицинский персонал, членов всех органов управления учреждения о предстоящем заседании не менее чем за 30 дней до его проведения.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Информационно – техническое и методическое обеспечение деятельности педагогического совета возлагается на секретаря, избираемого </w:t>
      </w:r>
      <w:r>
        <w:rPr>
          <w:rFonts w:ascii="Times New Roman" w:hAnsi="Times New Roman" w:cs="Times New Roman"/>
          <w:sz w:val="28"/>
          <w:szCs w:val="28"/>
        </w:rPr>
        <w:lastRenderedPageBreak/>
        <w:t>из числа его членов путем открытого голосования простым большинством голосов. Срок полномочий секретаря педагогического совета – 3 года.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  Педагогический совет работает по плану, составляющему часть годового плана работы Д</w:t>
      </w:r>
      <w:r w:rsidR="004B5E2E">
        <w:rPr>
          <w:rFonts w:ascii="Times New Roman" w:hAnsi="Times New Roman" w:cs="Times New Roman"/>
          <w:sz w:val="28"/>
          <w:szCs w:val="28"/>
        </w:rPr>
        <w:t>етского сада №3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   Заседаниепедагогическогосовета проводятся ежеквартально. В случае необходимости могут созываться внеочередные заседания </w:t>
      </w:r>
      <w:r w:rsidRPr="00827D40">
        <w:rPr>
          <w:rFonts w:ascii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ЗаседаниеПедагогическогосовета правомочны, если на них присутствует более половины его членов.</w:t>
      </w:r>
    </w:p>
    <w:p w:rsidR="001B0083" w:rsidRDefault="00882ACB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  Решение П</w:t>
      </w:r>
      <w:r w:rsidR="001B0083">
        <w:rPr>
          <w:rFonts w:ascii="Times New Roman" w:hAnsi="Times New Roman" w:cs="Times New Roman"/>
          <w:sz w:val="28"/>
          <w:szCs w:val="28"/>
        </w:rPr>
        <w:t xml:space="preserve">едагогического совета считается принятым, если за него проголосовали не менее половины присутствующих. При равенстве голосов, право решающего голоса принадлежит председателю Педагогическогосовета. Решение принятые на Педагогическом совете и не противоречащие </w:t>
      </w:r>
      <w:r>
        <w:rPr>
          <w:rFonts w:ascii="Times New Roman" w:hAnsi="Times New Roman" w:cs="Times New Roman"/>
          <w:sz w:val="28"/>
          <w:szCs w:val="28"/>
        </w:rPr>
        <w:t>законодательству Российской Федерации, уставу Д</w:t>
      </w:r>
      <w:r w:rsidR="001B0083">
        <w:rPr>
          <w:rFonts w:ascii="Times New Roman" w:hAnsi="Times New Roman" w:cs="Times New Roman"/>
          <w:sz w:val="28"/>
          <w:szCs w:val="28"/>
        </w:rPr>
        <w:t>етского сада №12, являются обязательными для  исполнения всеми членами Педагогическогосовета.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  Решение выполняют в установленные сроки ответственные лица,  указанные в протоколе заседания Педагогическогосовета. Результаты работы по выполнению решений принятых на Педагогическомсовете, сообщаются членам и участникам (приглашенным) Педагогическогосовета на следующем заседании.</w:t>
      </w:r>
    </w:p>
    <w:p w:rsidR="001B0083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  Заведующий в случае несогласия с решением Педагогическогосовета, приостанавливает выполнение решения, извещает об этом Учредителя,  представители которого рассматривают в установленный Учредителем срок такое заседание при участии заинтересованных сторон, знакомятся с мотивированным мнением большинства Педагогическогосовета и выносят окончательное решение по спорному вопросу.</w:t>
      </w:r>
    </w:p>
    <w:p w:rsidR="001B0083" w:rsidRPr="00827D40" w:rsidRDefault="001B0083" w:rsidP="001B008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0083" w:rsidRDefault="001B0083" w:rsidP="001B00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ответственность Педагогического совета</w:t>
      </w:r>
    </w:p>
    <w:p w:rsidR="001B0083" w:rsidRDefault="001B0083" w:rsidP="001B008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083" w:rsidRDefault="001B0083" w:rsidP="001B0083">
      <w:pPr>
        <w:pStyle w:val="a4"/>
        <w:numPr>
          <w:ilvl w:val="1"/>
          <w:numId w:val="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Педагогическийсовет имеет право:</w:t>
      </w:r>
    </w:p>
    <w:p w:rsidR="001B0083" w:rsidRDefault="001B0083" w:rsidP="001B0083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управлении ДОУ;</w:t>
      </w:r>
    </w:p>
    <w:p w:rsidR="001B0083" w:rsidRDefault="001B0083" w:rsidP="001B0083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выходить с  предложениями и заявлениями на учредителя в органы муниципальной и государственной власти, в общественные организации.</w:t>
      </w:r>
    </w:p>
    <w:p w:rsidR="001B0083" w:rsidRDefault="001B0083" w:rsidP="001B0083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 Каждый член Педагогическогосовета: члены педагогического коллектива, председатель Общего родительского собрания, а  </w:t>
      </w:r>
      <w:r w:rsidR="00882ACB">
        <w:rPr>
          <w:rFonts w:ascii="Times New Roman" w:hAnsi="Times New Roman" w:cs="Times New Roman"/>
          <w:sz w:val="28"/>
          <w:szCs w:val="28"/>
        </w:rPr>
        <w:t>так же участник (приглашенный) П</w:t>
      </w:r>
      <w:r>
        <w:rPr>
          <w:rFonts w:ascii="Times New Roman" w:hAnsi="Times New Roman" w:cs="Times New Roman"/>
          <w:sz w:val="28"/>
          <w:szCs w:val="28"/>
        </w:rPr>
        <w:t>едагогического совета и родители несовершеннолетних воспитанников (законных представителей)  имеют право:</w:t>
      </w:r>
    </w:p>
    <w:p w:rsidR="001B0083" w:rsidRDefault="001B0083" w:rsidP="001B0083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обсуждать и принимать образовательную программу </w:t>
      </w:r>
      <w:r w:rsidR="004B5E2E">
        <w:rPr>
          <w:rFonts w:ascii="Times New Roman" w:hAnsi="Times New Roman" w:cs="Times New Roman"/>
          <w:sz w:val="28"/>
          <w:szCs w:val="28"/>
        </w:rPr>
        <w:t>Детского сада №3</w:t>
      </w:r>
      <w:r>
        <w:rPr>
          <w:rFonts w:ascii="Times New Roman" w:hAnsi="Times New Roman" w:cs="Times New Roman"/>
          <w:sz w:val="28"/>
          <w:szCs w:val="28"/>
        </w:rPr>
        <w:t xml:space="preserve"> и дополнения к ней, участвовать в обсуждении и принятии части образовательной программы </w:t>
      </w:r>
      <w:r w:rsidR="004B5E2E">
        <w:rPr>
          <w:rFonts w:ascii="Times New Roman" w:hAnsi="Times New Roman" w:cs="Times New Roman"/>
          <w:sz w:val="28"/>
          <w:szCs w:val="28"/>
        </w:rPr>
        <w:t>Детского сада №3</w:t>
      </w:r>
      <w:r>
        <w:rPr>
          <w:rFonts w:ascii="Times New Roman" w:hAnsi="Times New Roman" w:cs="Times New Roman"/>
          <w:sz w:val="28"/>
          <w:szCs w:val="28"/>
        </w:rPr>
        <w:t>, формируемой участниками образовательных отношений; рассматривать и обсуждать парциальные программы дошкольного образования, с целью возможного их включения в часть образовательной программы, формируемой участниками образовательных отношений;</w:t>
      </w:r>
    </w:p>
    <w:p w:rsidR="001B0083" w:rsidRDefault="001B0083" w:rsidP="001B0083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потребовать обсуждения Педагогическимсоветом любого вопроса,  касающегося образовательной деятельности </w:t>
      </w:r>
      <w:r w:rsidR="004B5E2E">
        <w:rPr>
          <w:rFonts w:ascii="Times New Roman" w:hAnsi="Times New Roman" w:cs="Times New Roman"/>
          <w:sz w:val="28"/>
          <w:szCs w:val="28"/>
        </w:rPr>
        <w:t>Детского сада №3</w:t>
      </w:r>
      <w:r>
        <w:rPr>
          <w:rFonts w:ascii="Times New Roman" w:hAnsi="Times New Roman" w:cs="Times New Roman"/>
          <w:sz w:val="28"/>
          <w:szCs w:val="28"/>
        </w:rPr>
        <w:t>, если его предложения поддержат не менее одной трети членов Педагогическогосовета;</w:t>
      </w:r>
    </w:p>
    <w:p w:rsidR="001B0083" w:rsidRDefault="001B0083" w:rsidP="001B0083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несогласии с решением Педагогическогосовета высказывать свое мотивированное мнение, которое должно быть занесено в протокол.</w:t>
      </w:r>
    </w:p>
    <w:p w:rsidR="001B0083" w:rsidRDefault="001B0083" w:rsidP="001B0083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  Педагогическийсовет несёт ответственность:</w:t>
      </w:r>
    </w:p>
    <w:p w:rsidR="001B0083" w:rsidRDefault="001B0083" w:rsidP="001B0083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 выполнение, выполнение в не полном объёме или невыполнении закреплённых за ним задач и функций;</w:t>
      </w:r>
    </w:p>
    <w:p w:rsidR="001B0083" w:rsidRDefault="001B0083" w:rsidP="001B0083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за соответствие принимаемых решений законодательству Российской Федерации, нормативно – правовым актам.</w:t>
      </w:r>
    </w:p>
    <w:p w:rsidR="001B0083" w:rsidRPr="007418EE" w:rsidRDefault="001B0083" w:rsidP="001B0083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0083" w:rsidRPr="000A6A83" w:rsidRDefault="001B0083" w:rsidP="001B00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Делопроизводство Педагогического совета</w:t>
      </w:r>
    </w:p>
    <w:p w:rsidR="001B0083" w:rsidRPr="000A6A83" w:rsidRDefault="001B0083" w:rsidP="001B008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B0083" w:rsidRDefault="001B0083" w:rsidP="001B0083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Педагогическогосовета оформляется  протоколом. В протоколе фиксируется ход обсуждения вопросов, выносимых на Педагогическийсовет, предложения и замечания членов, приглашенных лиц. Протоколы подписываются председателем и секретарём Педагогическогосовета.</w:t>
      </w:r>
    </w:p>
    <w:p w:rsidR="001B0083" w:rsidRDefault="001B0083" w:rsidP="001B0083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Нумерация протоколов ведется от начала учебного года.</w:t>
      </w:r>
    </w:p>
    <w:p w:rsidR="001B0083" w:rsidRDefault="001B0083" w:rsidP="001B0083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Педагогического</w:t>
      </w:r>
      <w:r w:rsidR="00882ACB">
        <w:rPr>
          <w:rFonts w:ascii="Times New Roman" w:hAnsi="Times New Roman" w:cs="Times New Roman"/>
          <w:sz w:val="28"/>
          <w:szCs w:val="28"/>
        </w:rPr>
        <w:t>совета хранятся в Д</w:t>
      </w:r>
      <w:r w:rsidR="004B5E2E">
        <w:rPr>
          <w:rFonts w:ascii="Times New Roman" w:hAnsi="Times New Roman" w:cs="Times New Roman"/>
          <w:sz w:val="28"/>
          <w:szCs w:val="28"/>
        </w:rPr>
        <w:t>етском саду №3</w:t>
      </w:r>
      <w:r>
        <w:rPr>
          <w:rFonts w:ascii="Times New Roman" w:hAnsi="Times New Roman" w:cs="Times New Roman"/>
          <w:sz w:val="28"/>
          <w:szCs w:val="28"/>
        </w:rPr>
        <w:t xml:space="preserve"> – 3 года.</w:t>
      </w:r>
    </w:p>
    <w:p w:rsidR="001B0083" w:rsidRPr="0031057D" w:rsidRDefault="001B0083" w:rsidP="001B0083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Педагогическогосовета за каждый ученый год прошнуровываются, скрепляются подписью заведующего и печатью.</w:t>
      </w:r>
    </w:p>
    <w:p w:rsidR="001B0083" w:rsidRDefault="001B0083" w:rsidP="001B0083">
      <w:pPr>
        <w:pStyle w:val="a4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B0083" w:rsidRDefault="001B0083" w:rsidP="001B0083">
      <w:pPr>
        <w:pStyle w:val="a4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B0083" w:rsidRDefault="001B0083" w:rsidP="001B0083">
      <w:pPr>
        <w:pStyle w:val="a4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B0083" w:rsidRDefault="001B0083" w:rsidP="001B0083">
      <w:pPr>
        <w:pStyle w:val="a4"/>
        <w:tabs>
          <w:tab w:val="left" w:pos="-284"/>
          <w:tab w:val="left" w:pos="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632FA6" w:rsidRDefault="00632FA6"/>
    <w:sectPr w:rsidR="00632FA6" w:rsidSect="0063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A1C8B"/>
    <w:multiLevelType w:val="multilevel"/>
    <w:tmpl w:val="C194D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083"/>
    <w:rsid w:val="00002D3C"/>
    <w:rsid w:val="00077C84"/>
    <w:rsid w:val="001018BB"/>
    <w:rsid w:val="001B0083"/>
    <w:rsid w:val="00277CBB"/>
    <w:rsid w:val="00280BB8"/>
    <w:rsid w:val="00316361"/>
    <w:rsid w:val="00387AE7"/>
    <w:rsid w:val="003F5AEA"/>
    <w:rsid w:val="004B3DF3"/>
    <w:rsid w:val="004B5E2E"/>
    <w:rsid w:val="004E05FD"/>
    <w:rsid w:val="0054535A"/>
    <w:rsid w:val="005C107A"/>
    <w:rsid w:val="00632FA6"/>
    <w:rsid w:val="00784C15"/>
    <w:rsid w:val="007C299C"/>
    <w:rsid w:val="008344D7"/>
    <w:rsid w:val="00882ACB"/>
    <w:rsid w:val="00951C1B"/>
    <w:rsid w:val="00967589"/>
    <w:rsid w:val="00AB610A"/>
    <w:rsid w:val="00B0450E"/>
    <w:rsid w:val="00BF5913"/>
    <w:rsid w:val="00C31AE5"/>
    <w:rsid w:val="00DF2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81D8"/>
  <w15:docId w15:val="{D73D20F1-AB52-4E53-A943-38176CF7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0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B0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1786</Words>
  <Characters>10181</Characters>
  <Application>Microsoft Office Word</Application>
  <DocSecurity>0</DocSecurity>
  <Lines>84</Lines>
  <Paragraphs>23</Paragraphs>
  <ScaleCrop>false</ScaleCrop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Артём</cp:lastModifiedBy>
  <cp:revision>9</cp:revision>
  <cp:lastPrinted>2019-11-12T07:06:00Z</cp:lastPrinted>
  <dcterms:created xsi:type="dcterms:W3CDTF">2019-11-12T06:49:00Z</dcterms:created>
  <dcterms:modified xsi:type="dcterms:W3CDTF">2022-03-16T17:12:00Z</dcterms:modified>
</cp:coreProperties>
</file>